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547"/>
        <w:gridCol w:w="455"/>
        <w:gridCol w:w="2839"/>
      </w:tblGrid>
      <w:tr w:rsidR="001D1342" w:rsidRPr="000C5D88" w:rsidTr="000C5D88">
        <w:trPr>
          <w:trHeight w:hRule="exact" w:val="166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D1342" w:rsidTr="000C5D8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342" w:rsidRPr="000C5D88" w:rsidTr="000C5D8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342" w:rsidRPr="000C5D88" w:rsidTr="000C5D88">
        <w:trPr>
          <w:trHeight w:hRule="exact" w:val="211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0C5D88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342" w:rsidRPr="000C5D88" w:rsidTr="000C5D88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342" w:rsidRPr="00F37EAE" w:rsidTr="000C5D88">
        <w:trPr>
          <w:trHeight w:hRule="exact" w:val="555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1D1342" w:rsidRPr="00D774E8" w:rsidRDefault="000C5D8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1342" w:rsidTr="000C5D88">
        <w:trPr>
          <w:trHeight w:hRule="exact" w:val="277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342" w:rsidTr="000C5D88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342" w:rsidTr="000C5D88">
        <w:trPr>
          <w:trHeight w:hRule="exact" w:val="185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(психолого-педагогическое образование)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342" w:rsidRPr="000C5D88" w:rsidTr="000C5D88">
        <w:trPr>
          <w:trHeight w:hRule="exact" w:val="1389"/>
        </w:trPr>
        <w:tc>
          <w:tcPr>
            <w:tcW w:w="426" w:type="dxa"/>
          </w:tcPr>
          <w:p w:rsidR="001D1342" w:rsidRDefault="001D134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342" w:rsidRPr="000C5D88" w:rsidTr="000C5D8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342" w:rsidRPr="000C5D88" w:rsidTr="000C5D88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0C5D8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155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342" w:rsidRPr="000C5D88" w:rsidTr="000C5D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1342" w:rsidTr="000C5D8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D1342" w:rsidTr="000C5D88">
        <w:trPr>
          <w:trHeight w:hRule="exact" w:val="1949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342" w:rsidTr="000C5D8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F37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774E8"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3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342" w:rsidRPr="000C5D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342">
        <w:trPr>
          <w:trHeight w:hRule="exact" w:val="555"/>
        </w:trPr>
        <w:tc>
          <w:tcPr>
            <w:tcW w:w="9640" w:type="dxa"/>
          </w:tcPr>
          <w:p w:rsidR="001D1342" w:rsidRDefault="001D1342"/>
        </w:tc>
      </w:tr>
      <w:tr w:rsidR="001D13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0C5D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342" w:rsidRPr="000C5D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2021/2022 учебного года: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0C5D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342" w:rsidRPr="000C5D8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«Организация учебно-исследовательской работы (психолого-педагогическое образование)».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342" w:rsidRPr="000C5D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1D1342" w:rsidRPr="000C5D88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1D1342" w:rsidRPr="000C5D8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1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применимости</w:t>
            </w:r>
          </w:p>
        </w:tc>
      </w:tr>
      <w:tr w:rsidR="001D1342">
        <w:trPr>
          <w:trHeight w:hRule="exact" w:val="277"/>
        </w:trPr>
        <w:tc>
          <w:tcPr>
            <w:tcW w:w="3970" w:type="dxa"/>
          </w:tcPr>
          <w:p w:rsidR="001D1342" w:rsidRDefault="001D1342"/>
        </w:tc>
        <w:tc>
          <w:tcPr>
            <w:tcW w:w="3828" w:type="dxa"/>
          </w:tcPr>
          <w:p w:rsidR="001D1342" w:rsidRDefault="001D1342"/>
        </w:tc>
        <w:tc>
          <w:tcPr>
            <w:tcW w:w="852" w:type="dxa"/>
          </w:tcPr>
          <w:p w:rsidR="001D1342" w:rsidRDefault="001D1342"/>
        </w:tc>
        <w:tc>
          <w:tcPr>
            <w:tcW w:w="993" w:type="dxa"/>
          </w:tcPr>
          <w:p w:rsidR="001D1342" w:rsidRDefault="001D1342"/>
        </w:tc>
      </w:tr>
      <w:tr w:rsidR="001D1342" w:rsidRPr="000C5D8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D1342" w:rsidRPr="000C5D8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1D1342" w:rsidRPr="000C5D88">
        <w:trPr>
          <w:trHeight w:hRule="exact" w:val="416"/>
        </w:trPr>
        <w:tc>
          <w:tcPr>
            <w:tcW w:w="397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0C5D8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342" w:rsidRPr="000C5D8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D1342" w:rsidRPr="000C5D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3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1D1342"/>
        </w:tc>
      </w:tr>
      <w:tr w:rsidR="001D1342" w:rsidRPr="000C5D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ПК-7</w:t>
            </w:r>
          </w:p>
        </w:tc>
      </w:tr>
      <w:tr w:rsidR="001D1342" w:rsidRPr="000C5D8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34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1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1D1342">
        <w:trPr>
          <w:trHeight w:hRule="exact" w:val="277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342">
        <w:trPr>
          <w:trHeight w:hRule="exact" w:val="416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1342" w:rsidRPr="00F37EAE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342" w:rsidRPr="00F37E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F37E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научно-исследовательской работы в рамках психолого- педагогического 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научного исследования.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взаимосвязи предмета и метода исследования.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F37E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научного исследования: теория, концепция, гипотеза. Теоретическое и эмпирическое исследования: понятие, 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научной информации как предмета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алфавитного каталога. Описание продукта информационно- поисковой деятельности. Правила оформления ссылок в исследовательской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и оформления списка использованной литературы.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 w:rsidRPr="00F37E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эмпирического знания. Эмпирический метод исследования: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описание, объяснение. обобщение, формулировка выводов. Ошибки в процессе обобщения данных.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F37E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программ психолого -педагогической работы по результатам экспериментального исследования.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1D13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представления результатов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подготовки. Магистерская диссертация (выпускная квалификационная работа магистранта): структура, оформление.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защита выпускной квалификационной работы: подготовка, процедура. этические нормы.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F37EAE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образовательного учреждения.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психолого-педагогические рекомендации специалистам сферы специального (дефектологического)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признаки успешности внедрения.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коллективного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 схема и этапы научного исследования психолого-педагогического направления.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исследования. ее методологическое обоснование.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4.Процедура психолого-педагогического исследования и его организация.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конструирования научного аппарата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проблеме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4.Этапы постановки проблемы исследования.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основания научного исследования: теория, концепция, гипотеза.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 теоретического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теоретического научного исследования, технология их организации и проведения.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работы с литературой в психолого-педагогическом исследовании, их цель и результат. 2.Технология организации и проведения поиска информации, методы и приемы ее анализа и обобщения.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научной информации как предмета информационной потребности.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библиографической информации для психолого-педагогического исследования.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эмпирического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2.Эмпирический метод исследования: понятие, назначение.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этапы эмпирического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1D13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F37E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психолого-педагогических экспериментов, их структура.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подготовки и проведения эксперимента (общий алгоритм).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эксперимента: логическая структура, обоснование, разработка, оформление.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и процедура создания экспериментальных групп.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описания и представления данных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иллюстративною материала, требования к оформлению.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сводных и аналитических таблиц.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F37E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разработки и реализации программы внедрения результатов научного иссле-дования в практику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4.Технологии превращения результатов научных исследований в учебно-методические и психо-лого-педагогические рекомендации.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F37E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задачи руководителя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распределения задач исследования в научном коллективе.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342" w:rsidRPr="00F37E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0.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34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4" w:history="1">
              <w:r w:rsidR="004960F8">
                <w:rPr>
                  <w:rStyle w:val="a3"/>
                  <w:lang w:val="ru-RU"/>
                </w:rPr>
                <w:t>https://urait.ru/bcode/437925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5" w:history="1">
              <w:r w:rsidR="004960F8">
                <w:rPr>
                  <w:rStyle w:val="a3"/>
                  <w:lang w:val="ru-RU"/>
                </w:rPr>
                <w:t>https://urait.ru/bcode/454299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6" w:history="1">
              <w:r w:rsidR="004960F8">
                <w:rPr>
                  <w:rStyle w:val="a3"/>
                  <w:lang w:val="ru-RU"/>
                </w:rPr>
                <w:t>https://urait.ru/bcode/453429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342">
        <w:trPr>
          <w:trHeight w:hRule="exact" w:val="304"/>
        </w:trPr>
        <w:tc>
          <w:tcPr>
            <w:tcW w:w="285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342" w:rsidRPr="00F37EA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7" w:history="1">
              <w:r w:rsidR="004960F8">
                <w:rPr>
                  <w:rStyle w:val="a3"/>
                  <w:lang w:val="ru-RU"/>
                </w:rPr>
                <w:t>https://urait.ru/bcode/434155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8" w:history="1">
              <w:r w:rsidR="004960F8">
                <w:rPr>
                  <w:rStyle w:val="a3"/>
                  <w:lang w:val="ru-RU"/>
                </w:rPr>
                <w:t>https://urait.ru/bcode/453295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9" w:history="1">
              <w:r w:rsidR="004960F8">
                <w:rPr>
                  <w:rStyle w:val="a3"/>
                  <w:lang w:val="ru-RU"/>
                </w:rPr>
                <w:t>https://urait.ru/bcode/453296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342" w:rsidRPr="00F37EA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57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342" w:rsidRPr="00F37EA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342" w:rsidRPr="00F37EAE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342" w:rsidRPr="00F37EAE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96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1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342" w:rsidRPr="00F37E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342" w:rsidRPr="00F37EAE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342" w:rsidRPr="00F37EAE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57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D1342" w:rsidRDefault="001D1342"/>
    <w:sectPr w:rsidR="001D1342" w:rsidSect="001D1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D88"/>
    <w:rsid w:val="001D1342"/>
    <w:rsid w:val="001F0BC7"/>
    <w:rsid w:val="00347708"/>
    <w:rsid w:val="0037589E"/>
    <w:rsid w:val="00462FF7"/>
    <w:rsid w:val="004960F8"/>
    <w:rsid w:val="00BD2EC3"/>
    <w:rsid w:val="00D31453"/>
    <w:rsid w:val="00D57423"/>
    <w:rsid w:val="00D774E8"/>
    <w:rsid w:val="00E209E2"/>
    <w:rsid w:val="00E91242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0968E-62B2-437E-9D6A-9F57689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4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7440</Words>
  <Characters>42411</Characters>
  <Application>Microsoft Office Word</Application>
  <DocSecurity>0</DocSecurity>
  <Lines>353</Lines>
  <Paragraphs>99</Paragraphs>
  <ScaleCrop>false</ScaleCrop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8</cp:revision>
  <dcterms:created xsi:type="dcterms:W3CDTF">2022-02-21T19:31:00Z</dcterms:created>
  <dcterms:modified xsi:type="dcterms:W3CDTF">2022-11-13T14:52:00Z</dcterms:modified>
</cp:coreProperties>
</file>